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73038BE4" w:rsidR="00C65F96" w:rsidRDefault="00527316" w:rsidP="00C65F96">
      <w:pPr>
        <w:rPr>
          <w:rFonts w:eastAsia="Times New Roman"/>
          <w:b/>
          <w:bCs/>
        </w:rPr>
      </w:pPr>
      <w:r>
        <w:rPr>
          <w:rFonts w:eastAsia="Times New Roman"/>
          <w:b/>
          <w:bCs/>
        </w:rPr>
        <w:t>M</w:t>
      </w:r>
      <w:r w:rsidR="006B230D">
        <w:rPr>
          <w:rFonts w:eastAsia="Times New Roman"/>
          <w:b/>
          <w:bCs/>
        </w:rPr>
        <w:t>ydentist</w:t>
      </w:r>
      <w:r>
        <w:rPr>
          <w:rFonts w:eastAsia="Times New Roman"/>
          <w:b/>
          <w:bCs/>
        </w:rPr>
        <w:t xml:space="preserve">, </w:t>
      </w:r>
      <w:r w:rsidRPr="00527316">
        <w:rPr>
          <w:rFonts w:eastAsia="Times New Roman"/>
          <w:b/>
          <w:bCs/>
        </w:rPr>
        <w:t>Eastgate House Dental Centre, 129 Eastgate, Louth, Lincolnshire, England, LN11 9QE</w:t>
      </w:r>
      <w:r w:rsidR="006B230D">
        <w:rPr>
          <w:rFonts w:eastAsia="Times New Roman"/>
          <w:b/>
          <w:bCs/>
        </w:rPr>
        <w:t xml:space="preserve"> </w:t>
      </w:r>
      <w:r w:rsidR="00C65F96">
        <w:rPr>
          <w:rFonts w:eastAsia="Times New Roman"/>
          <w:b/>
          <w:bCs/>
        </w:rPr>
        <w:t>(the “Practice”)</w:t>
      </w:r>
    </w:p>
    <w:p w14:paraId="3A2FC7BE" w14:textId="52D0BC88" w:rsidR="00063D70" w:rsidRPr="003236F8" w:rsidRDefault="00CC51A6" w:rsidP="00063D70">
      <w:pPr>
        <w:rPr>
          <w:rFonts w:eastAsia="Times New Roman"/>
          <w:b/>
          <w:bCs/>
        </w:rPr>
      </w:pPr>
      <w:proofErr w:type="spellStart"/>
      <w:r>
        <w:rPr>
          <w:rFonts w:eastAsia="Times New Roman"/>
          <w:b/>
          <w:bCs/>
        </w:rPr>
        <w:t>ClearCorrect</w:t>
      </w:r>
      <w:proofErr w:type="spellEnd"/>
      <w:r w:rsidR="00063D70">
        <w:rPr>
          <w:rFonts w:eastAsia="Times New Roman"/>
          <w:b/>
          <w:bCs/>
        </w:rPr>
        <w:t xml:space="preserve"> </w:t>
      </w:r>
      <w:r w:rsidR="00063D70" w:rsidRPr="003236F8">
        <w:rPr>
          <w:rFonts w:eastAsia="Times New Roman"/>
          <w:b/>
          <w:bCs/>
        </w:rPr>
        <w:t xml:space="preserve">Teeth Straightening </w:t>
      </w:r>
      <w:r w:rsidR="00620DC2">
        <w:rPr>
          <w:rFonts w:eastAsia="Times New Roman"/>
          <w:b/>
          <w:bCs/>
        </w:rPr>
        <w:t xml:space="preserve">Event – </w:t>
      </w:r>
      <w:r w:rsidR="00527316">
        <w:rPr>
          <w:rFonts w:eastAsia="Times New Roman"/>
          <w:b/>
          <w:bCs/>
        </w:rPr>
        <w:t>10</w:t>
      </w:r>
      <w:r w:rsidR="00527316" w:rsidRPr="00527316">
        <w:rPr>
          <w:rFonts w:eastAsia="Times New Roman"/>
          <w:b/>
          <w:bCs/>
          <w:vertAlign w:val="superscript"/>
        </w:rPr>
        <w:t>th</w:t>
      </w:r>
      <w:r w:rsidR="00527316">
        <w:rPr>
          <w:rFonts w:eastAsia="Times New Roman"/>
          <w:b/>
          <w:bCs/>
        </w:rPr>
        <w:t xml:space="preserve"> October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8F1A80F"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053BB1">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053BB1">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3E06022D"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527316">
        <w:rPr>
          <w:rFonts w:asciiTheme="minorHAnsi" w:eastAsia="Times New Roman" w:hAnsiTheme="minorHAnsi" w:cstheme="minorHAnsi"/>
          <w:bCs/>
          <w:lang w:eastAsia="en-GB"/>
        </w:rPr>
        <w:t xml:space="preserve">either </w:t>
      </w:r>
      <w:r w:rsidR="00E34A3A" w:rsidRPr="002575BF">
        <w:rPr>
          <w:rFonts w:asciiTheme="minorHAnsi" w:eastAsia="Times New Roman" w:hAnsiTheme="minorHAnsi" w:cstheme="minorHAnsi"/>
          <w:bCs/>
          <w:lang w:eastAsia="en-GB"/>
        </w:rPr>
        <w:t>Dr</w:t>
      </w:r>
      <w:r w:rsidR="00053BB1">
        <w:rPr>
          <w:rFonts w:asciiTheme="minorHAnsi" w:eastAsia="Times New Roman" w:hAnsiTheme="minorHAnsi" w:cstheme="minorHAnsi"/>
          <w:bCs/>
          <w:lang w:eastAsia="en-GB"/>
        </w:rPr>
        <w:t xml:space="preserve"> </w:t>
      </w:r>
      <w:r w:rsidR="00527316" w:rsidRPr="00527316">
        <w:rPr>
          <w:rFonts w:asciiTheme="minorHAnsi" w:eastAsia="Times New Roman" w:hAnsiTheme="minorHAnsi" w:cstheme="minorHAnsi"/>
          <w:bCs/>
          <w:lang w:eastAsia="en-GB"/>
        </w:rPr>
        <w:t xml:space="preserve">Vaishali Ambole </w:t>
      </w:r>
      <w:r w:rsidR="00527316">
        <w:rPr>
          <w:rFonts w:asciiTheme="minorHAnsi" w:eastAsia="Times New Roman" w:hAnsiTheme="minorHAnsi" w:cstheme="minorHAnsi"/>
          <w:bCs/>
          <w:lang w:eastAsia="en-GB"/>
        </w:rPr>
        <w:t xml:space="preserve">or Dr </w:t>
      </w:r>
      <w:r w:rsidR="00527316" w:rsidRPr="00527316">
        <w:rPr>
          <w:rFonts w:asciiTheme="minorHAnsi" w:eastAsia="Times New Roman" w:hAnsiTheme="minorHAnsi" w:cstheme="minorHAnsi"/>
          <w:bCs/>
          <w:lang w:eastAsia="en-GB"/>
        </w:rPr>
        <w:t>Cristina Stefanescu</w:t>
      </w:r>
      <w:r w:rsidR="00527316">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on</w:t>
      </w:r>
      <w:r w:rsidR="00092CBE">
        <w:rPr>
          <w:rFonts w:asciiTheme="minorHAnsi" w:eastAsia="Times New Roman" w:hAnsiTheme="minorHAnsi" w:cstheme="minorHAnsi"/>
          <w:bCs/>
          <w:lang w:eastAsia="en-GB"/>
        </w:rPr>
        <w:t xml:space="preserve"> </w:t>
      </w:r>
      <w:r w:rsidR="000A536D">
        <w:rPr>
          <w:rFonts w:asciiTheme="minorHAnsi" w:eastAsia="Times New Roman" w:hAnsiTheme="minorHAnsi" w:cstheme="minorHAnsi"/>
          <w:bCs/>
          <w:lang w:eastAsia="en-GB"/>
        </w:rPr>
        <w:t>1</w:t>
      </w:r>
      <w:r w:rsidR="00527316">
        <w:rPr>
          <w:rFonts w:asciiTheme="minorHAnsi" w:eastAsia="Times New Roman" w:hAnsiTheme="minorHAnsi" w:cstheme="minorHAnsi"/>
          <w:bCs/>
          <w:lang w:eastAsia="en-GB"/>
        </w:rPr>
        <w:t>0</w:t>
      </w:r>
      <w:r w:rsidR="00527316" w:rsidRPr="00527316">
        <w:rPr>
          <w:rFonts w:asciiTheme="minorHAnsi" w:eastAsia="Times New Roman" w:hAnsiTheme="minorHAnsi" w:cstheme="minorHAnsi"/>
          <w:bCs/>
          <w:vertAlign w:val="superscript"/>
          <w:lang w:eastAsia="en-GB"/>
        </w:rPr>
        <w:t>th</w:t>
      </w:r>
      <w:r w:rsidR="00527316">
        <w:rPr>
          <w:rFonts w:asciiTheme="minorHAnsi" w:eastAsia="Times New Roman" w:hAnsiTheme="minorHAnsi" w:cstheme="minorHAnsi"/>
          <w:bCs/>
          <w:lang w:eastAsia="en-GB"/>
        </w:rPr>
        <w:t xml:space="preserve"> October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5C82E903" w14:textId="0CC6915A" w:rsidR="00C65F96" w:rsidRPr="00716E06" w:rsidRDefault="00C65F96" w:rsidP="00716E06">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sign a treatment plan</w:t>
      </w:r>
      <w:r w:rsidR="00E34A3A">
        <w:rPr>
          <w:rFonts w:asciiTheme="minorHAnsi" w:eastAsia="Times New Roman" w:hAnsiTheme="minorHAnsi" w:cstheme="minorHAnsi"/>
          <w:bCs/>
          <w:lang w:eastAsia="en-GB"/>
        </w:rPr>
        <w:t xml:space="preserve"> at the end </w:t>
      </w:r>
      <w:r w:rsidR="00E34A3A" w:rsidRPr="008371E9">
        <w:rPr>
          <w:rFonts w:asciiTheme="minorHAnsi" w:eastAsia="Times New Roman" w:hAnsiTheme="minorHAnsi" w:cstheme="minorHAnsi"/>
          <w:bCs/>
          <w:lang w:eastAsia="en-GB"/>
        </w:rPr>
        <w:t>of that smile consultation</w:t>
      </w:r>
      <w:r w:rsidRPr="00475D9D">
        <w:rPr>
          <w:rFonts w:asciiTheme="minorHAnsi" w:eastAsia="Times New Roman" w:hAnsiTheme="minorHAnsi" w:cstheme="minorHAnsi"/>
          <w:bCs/>
          <w:lang w:eastAsia="en-GB"/>
        </w:rPr>
        <w:t xml:space="preserve"> </w:t>
      </w:r>
      <w:r w:rsidR="008B2123">
        <w:rPr>
          <w:rFonts w:asciiTheme="minorHAnsi" w:eastAsia="Times New Roman" w:hAnsiTheme="minorHAnsi" w:cstheme="minorHAnsi"/>
          <w:bCs/>
          <w:lang w:eastAsia="en-GB"/>
        </w:rPr>
        <w:t xml:space="preserve">referred to in 2.3 above </w:t>
      </w:r>
      <w:r w:rsidR="008B2123" w:rsidRPr="00475D9D">
        <w:rPr>
          <w:rFonts w:asciiTheme="minorHAnsi" w:eastAsia="Times New Roman" w:hAnsiTheme="minorHAnsi" w:cstheme="minorHAnsi"/>
          <w:bCs/>
          <w:lang w:eastAsia="en-GB"/>
        </w:rPr>
        <w:t xml:space="preserve">for </w:t>
      </w:r>
      <w:proofErr w:type="spellStart"/>
      <w:r w:rsidR="00CC51A6">
        <w:rPr>
          <w:rFonts w:eastAsia="Times New Roman"/>
        </w:rPr>
        <w:t>ClearCorrect</w:t>
      </w:r>
      <w:proofErr w:type="spellEnd"/>
      <w:r w:rsidR="00063D70">
        <w:rPr>
          <w:rFonts w:eastAsia="Times New Roman"/>
        </w:rPr>
        <w:t xml:space="preserve"> Teeth Straightening</w:t>
      </w:r>
      <w:r w:rsidR="00B146E3">
        <w:rPr>
          <w:rFonts w:eastAsia="Times New Roman"/>
        </w:rPr>
        <w:t xml:space="preserve"> </w:t>
      </w:r>
      <w:r w:rsidR="00A42F0A">
        <w:rPr>
          <w:rFonts w:eastAsia="Times New Roman"/>
        </w:rPr>
        <w:t xml:space="preserve">treatment </w:t>
      </w:r>
      <w:r>
        <w:rPr>
          <w:rFonts w:asciiTheme="minorHAnsi" w:eastAsia="Times New Roman" w:hAnsiTheme="minorHAnsi" w:cstheme="minorHAnsi"/>
          <w:bCs/>
          <w:lang w:eastAsia="en-GB"/>
        </w:rPr>
        <w:t xml:space="preserve">costing a minimum of </w:t>
      </w:r>
      <w:r w:rsidR="00E34A3A">
        <w:rPr>
          <w:rFonts w:asciiTheme="minorHAnsi" w:eastAsia="Times New Roman" w:hAnsiTheme="minorHAnsi" w:cstheme="minorHAnsi"/>
          <w:bCs/>
          <w:lang w:eastAsia="en-GB"/>
        </w:rPr>
        <w:t>£</w:t>
      </w:r>
      <w:r w:rsidR="00527316">
        <w:rPr>
          <w:rFonts w:asciiTheme="minorHAnsi" w:eastAsia="Times New Roman" w:hAnsiTheme="minorHAnsi" w:cstheme="minorHAnsi"/>
          <w:bCs/>
          <w:lang w:eastAsia="en-GB"/>
        </w:rPr>
        <w:t>1,990</w:t>
      </w:r>
      <w:r w:rsidR="00E34A3A">
        <w:rPr>
          <w:rFonts w:asciiTheme="minorHAnsi" w:eastAsia="Times New Roman" w:hAnsiTheme="minorHAnsi" w:cstheme="minorHAnsi"/>
          <w:bCs/>
          <w:lang w:eastAsia="en-GB"/>
        </w:rPr>
        <w:t>.</w:t>
      </w:r>
    </w:p>
    <w:p w14:paraId="07F3F2D5" w14:textId="74338697" w:rsidR="00063D70" w:rsidRPr="00654C80" w:rsidRDefault="00716E06" w:rsidP="00654C8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654C80">
        <w:rPr>
          <w:rFonts w:asciiTheme="minorHAnsi" w:eastAsia="Times New Roman" w:hAnsiTheme="minorHAnsi" w:cstheme="minorHAnsi"/>
          <w:bCs/>
          <w:lang w:eastAsia="en-GB"/>
        </w:rPr>
        <w:t xml:space="preserve"> </w:t>
      </w:r>
      <w:r w:rsidR="00063D70" w:rsidRPr="00654C80">
        <w:rPr>
          <w:rFonts w:asciiTheme="minorHAnsi" w:eastAsia="Times New Roman" w:hAnsiTheme="minorHAnsi" w:cstheme="minorHAnsi"/>
          <w:bCs/>
          <w:lang w:eastAsia="en-GB"/>
        </w:rPr>
        <w:t xml:space="preserve">a free </w:t>
      </w:r>
      <w:r w:rsidR="00527316">
        <w:rPr>
          <w:rFonts w:eastAsia="Times New Roman"/>
          <w:bCs/>
          <w:lang w:eastAsia="en-GB"/>
        </w:rPr>
        <w:t>teeth whitening treatment</w:t>
      </w:r>
      <w:r w:rsidR="00063D70" w:rsidRPr="00654C80">
        <w:rPr>
          <w:rFonts w:eastAsia="Times New Roman"/>
          <w:bCs/>
          <w:lang w:eastAsia="en-GB"/>
        </w:rPr>
        <w:t xml:space="preserve"> (worth £</w:t>
      </w:r>
      <w:r w:rsidR="00527316">
        <w:rPr>
          <w:rFonts w:eastAsia="Times New Roman"/>
          <w:bCs/>
          <w:lang w:eastAsia="en-GB"/>
        </w:rPr>
        <w:t>85</w:t>
      </w:r>
      <w:r w:rsidR="00063D70" w:rsidRPr="00654C80">
        <w:rPr>
          <w:rFonts w:eastAsia="Times New Roman"/>
          <w:bCs/>
          <w:lang w:eastAsia="en-GB"/>
        </w:rPr>
        <w:t>)</w:t>
      </w:r>
      <w:r w:rsidR="00CC51A6">
        <w:rPr>
          <w:rFonts w:eastAsia="Times New Roman"/>
          <w:bCs/>
          <w:lang w:eastAsia="en-GB"/>
        </w:rPr>
        <w:t>.</w:t>
      </w:r>
    </w:p>
    <w:p w14:paraId="5557917F" w14:textId="2C61EF53" w:rsidR="00716E06" w:rsidRPr="00CA189E"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The total gift package is worth £</w:t>
      </w:r>
      <w:r w:rsidR="00527316">
        <w:rPr>
          <w:rFonts w:eastAsia="Times New Roman"/>
        </w:rPr>
        <w:t>85</w:t>
      </w:r>
      <w:r w:rsidRPr="00063D70">
        <w:rPr>
          <w:rFonts w:eastAsia="Times New Roman"/>
        </w:rPr>
        <w:t>.</w:t>
      </w:r>
    </w:p>
    <w:p w14:paraId="1D80F7B1" w14:textId="4D9F7127" w:rsidR="00716E06" w:rsidRPr="00475D9D" w:rsidRDefault="00053BB1"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 xml:space="preserve">reserves the right to amend the specification of the gift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16FCE35F"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 will be available and the gift</w:t>
      </w:r>
      <w:r w:rsidR="00CA189E">
        <w:rPr>
          <w:rFonts w:asciiTheme="minorHAnsi" w:eastAsia="Times New Roman" w:hAnsiTheme="minorHAnsi" w:cstheme="minorHAnsi"/>
          <w:bCs/>
          <w:lang w:val="en" w:eastAsia="en-GB"/>
        </w:rPr>
        <w:t xml:space="preserve"> </w:t>
      </w:r>
      <w:r w:rsidR="00654C80">
        <w:rPr>
          <w:rFonts w:asciiTheme="minorHAnsi" w:eastAsia="Times New Roman" w:hAnsiTheme="minorHAnsi" w:cstheme="minorHAnsi"/>
          <w:bCs/>
          <w:lang w:val="en" w:eastAsia="en-GB"/>
        </w:rPr>
        <w:t>is</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2EEEE0C1"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527316" w:rsidRDefault="00527316"/>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4443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53BB1"/>
    <w:rsid w:val="00063D70"/>
    <w:rsid w:val="000660B3"/>
    <w:rsid w:val="00092CBE"/>
    <w:rsid w:val="000A536D"/>
    <w:rsid w:val="002575BF"/>
    <w:rsid w:val="00264548"/>
    <w:rsid w:val="00282A97"/>
    <w:rsid w:val="002C2356"/>
    <w:rsid w:val="002E266C"/>
    <w:rsid w:val="003102B4"/>
    <w:rsid w:val="00424964"/>
    <w:rsid w:val="004C39E6"/>
    <w:rsid w:val="004D072F"/>
    <w:rsid w:val="004E67B0"/>
    <w:rsid w:val="005133EB"/>
    <w:rsid w:val="00527316"/>
    <w:rsid w:val="00564751"/>
    <w:rsid w:val="00582C6F"/>
    <w:rsid w:val="00620DC2"/>
    <w:rsid w:val="00626069"/>
    <w:rsid w:val="00654C80"/>
    <w:rsid w:val="00657091"/>
    <w:rsid w:val="006778B7"/>
    <w:rsid w:val="00681207"/>
    <w:rsid w:val="006932D0"/>
    <w:rsid w:val="006B230D"/>
    <w:rsid w:val="006F5474"/>
    <w:rsid w:val="00702AFF"/>
    <w:rsid w:val="0071173B"/>
    <w:rsid w:val="00716E06"/>
    <w:rsid w:val="00786A6D"/>
    <w:rsid w:val="008B2123"/>
    <w:rsid w:val="008E6DB3"/>
    <w:rsid w:val="009005B4"/>
    <w:rsid w:val="00994C74"/>
    <w:rsid w:val="009A39ED"/>
    <w:rsid w:val="009D1AC3"/>
    <w:rsid w:val="00A03985"/>
    <w:rsid w:val="00A42F0A"/>
    <w:rsid w:val="00A465C1"/>
    <w:rsid w:val="00AD21A5"/>
    <w:rsid w:val="00AE4614"/>
    <w:rsid w:val="00B146E3"/>
    <w:rsid w:val="00B971BE"/>
    <w:rsid w:val="00BC57F3"/>
    <w:rsid w:val="00C649CF"/>
    <w:rsid w:val="00C65F96"/>
    <w:rsid w:val="00C932B2"/>
    <w:rsid w:val="00CA189E"/>
    <w:rsid w:val="00CC51A6"/>
    <w:rsid w:val="00CC6CC5"/>
    <w:rsid w:val="00D8324D"/>
    <w:rsid w:val="00DB354E"/>
    <w:rsid w:val="00DB79B1"/>
    <w:rsid w:val="00DD7A02"/>
    <w:rsid w:val="00E34A3A"/>
    <w:rsid w:val="00E437DD"/>
    <w:rsid w:val="00E74119"/>
    <w:rsid w:val="00EE4792"/>
    <w:rsid w:val="00F038A9"/>
    <w:rsid w:val="00F04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D6984-89C6-43F0-B190-F704E9052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307</Words>
  <Characters>1549</Characters>
  <Application>Microsoft Office Word</Application>
  <DocSecurity>0</DocSecurity>
  <Lines>32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2025-10-10T15:15:00Z</dcterms:created>
  <dcterms:modified xsi:type="dcterms:W3CDTF">2025-10-10T15:15:00Z</dcterms:modified>
</cp:coreProperties>
</file>