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4E934857"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391B4F" w:rsidRPr="00391B4F">
        <w:t xml:space="preserve"> </w:t>
      </w:r>
      <w:r w:rsidR="006C2FE1" w:rsidRPr="006C2FE1">
        <w:rPr>
          <w:b/>
          <w:bCs/>
        </w:rPr>
        <w:t>93-95 London Road, Northwich, Cheshire, CW9 5HQ</w:t>
      </w:r>
      <w:r w:rsidR="006C2FE1">
        <w:rPr>
          <w:b/>
          <w:bCs/>
        </w:rPr>
        <w:t xml:space="preserve"> </w:t>
      </w:r>
      <w:r w:rsidR="00C65F96">
        <w:rPr>
          <w:rFonts w:eastAsia="Times New Roman"/>
          <w:b/>
          <w:bCs/>
        </w:rPr>
        <w:t>(the “Practice”)</w:t>
      </w:r>
    </w:p>
    <w:p w14:paraId="3A2FC7BE" w14:textId="11A28C8A" w:rsidR="00063D70" w:rsidRPr="003236F8" w:rsidRDefault="00391B4F" w:rsidP="00063D70">
      <w:pPr>
        <w:rPr>
          <w:rFonts w:eastAsia="Times New Roman"/>
          <w:b/>
          <w:bCs/>
        </w:rPr>
      </w:pPr>
      <w:proofErr w:type="spellStart"/>
      <w:r>
        <w:rPr>
          <w:rFonts w:eastAsia="Times New Roman"/>
          <w:b/>
          <w:bCs/>
        </w:rPr>
        <w:t>ClearCorrect</w:t>
      </w:r>
      <w:proofErr w:type="spellEnd"/>
      <w:r>
        <w:rPr>
          <w:rFonts w:eastAsia="Times New Roman"/>
          <w:b/>
          <w:bCs/>
        </w:rPr>
        <w:t xml:space="preserve"> Teeth Straightening </w:t>
      </w:r>
      <w:r w:rsidR="006B5051">
        <w:rPr>
          <w:rFonts w:eastAsia="Times New Roman"/>
          <w:b/>
          <w:bCs/>
        </w:rPr>
        <w:t>Event</w:t>
      </w:r>
      <w:r w:rsidR="00681E71">
        <w:rPr>
          <w:rFonts w:eastAsia="Times New Roman"/>
          <w:b/>
          <w:bCs/>
        </w:rPr>
        <w:t xml:space="preserve"> – </w:t>
      </w:r>
      <w:r w:rsidR="006C2FE1">
        <w:rPr>
          <w:rFonts w:eastAsia="Times New Roman"/>
          <w:b/>
          <w:bCs/>
        </w:rPr>
        <w:t>01 September 2025 to 05 September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33F1E0D9"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066755">
        <w:rPr>
          <w:rFonts w:asciiTheme="minorHAnsi" w:eastAsia="Times New Roman" w:hAnsiTheme="minorHAnsi" w:cstheme="minorHAnsi"/>
          <w:bCs/>
          <w:lang w:eastAsia="en-GB"/>
        </w:rPr>
        <w:t xml:space="preserve">Dr </w:t>
      </w:r>
      <w:r w:rsidR="006C2FE1">
        <w:rPr>
          <w:rFonts w:asciiTheme="minorHAnsi" w:eastAsia="Times New Roman" w:hAnsiTheme="minorHAnsi" w:cstheme="minorHAnsi"/>
          <w:bCs/>
          <w:lang w:eastAsia="en-GB"/>
        </w:rPr>
        <w:t xml:space="preserve">Meenakshi Java or Dr Victor Sanchez-Roig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6C2FE1">
        <w:rPr>
          <w:rFonts w:asciiTheme="minorHAnsi" w:eastAsia="Times New Roman" w:hAnsiTheme="minorHAnsi" w:cstheme="minorHAnsi"/>
          <w:bCs/>
          <w:lang w:eastAsia="en-GB"/>
        </w:rPr>
        <w:t xml:space="preserve">between 01 September </w:t>
      </w:r>
      <w:r w:rsidR="00066755">
        <w:rPr>
          <w:rFonts w:asciiTheme="minorHAnsi" w:eastAsia="Times New Roman" w:hAnsiTheme="minorHAnsi" w:cstheme="minorHAnsi"/>
          <w:bCs/>
          <w:lang w:eastAsia="en-GB"/>
        </w:rPr>
        <w:t>2025</w:t>
      </w:r>
      <w:r w:rsidR="006C2FE1">
        <w:rPr>
          <w:rFonts w:asciiTheme="minorHAnsi" w:eastAsia="Times New Roman" w:hAnsiTheme="minorHAnsi" w:cstheme="minorHAnsi"/>
          <w:bCs/>
          <w:lang w:eastAsia="en-GB"/>
        </w:rPr>
        <w:t xml:space="preserve"> and 05 September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26FFA450"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066755">
        <w:rPr>
          <w:rFonts w:asciiTheme="minorHAnsi" w:eastAsia="Times New Roman" w:hAnsiTheme="minorHAnsi" w:cstheme="minorHAnsi"/>
          <w:bCs/>
          <w:lang w:eastAsia="en-GB"/>
        </w:rPr>
        <w:t>£2490.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6AD5E48F" w14:textId="2FC355EF" w:rsidR="000E2A1D" w:rsidRDefault="006C2FE1" w:rsidP="000E2A1D">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 free consultation (worth £59).</w:t>
      </w:r>
    </w:p>
    <w:p w14:paraId="5557917F" w14:textId="52187981" w:rsidR="00716E06" w:rsidRPr="00066755"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0E2A1D">
        <w:rPr>
          <w:rFonts w:eastAsia="Times New Roman"/>
        </w:rPr>
        <w:t>[</w:t>
      </w:r>
      <w:r w:rsidR="00066755">
        <w:rPr>
          <w:rFonts w:eastAsia="Times New Roman"/>
        </w:rPr>
        <w:t>£5</w:t>
      </w:r>
      <w:r w:rsidR="006C2FE1">
        <w:rPr>
          <w:rFonts w:eastAsia="Times New Roman"/>
        </w:rPr>
        <w:t>9</w:t>
      </w:r>
      <w:r w:rsidR="000E2A1D">
        <w:rPr>
          <w:rFonts w:eastAsia="Times New Roman"/>
        </w:rPr>
        <w:t>]</w:t>
      </w:r>
      <w:r w:rsidRPr="00063D70">
        <w:rPr>
          <w:rFonts w:eastAsia="Times New Roman"/>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34A76"/>
    <w:rsid w:val="00063D70"/>
    <w:rsid w:val="000660B3"/>
    <w:rsid w:val="00066755"/>
    <w:rsid w:val="00092CBE"/>
    <w:rsid w:val="000A78FF"/>
    <w:rsid w:val="000E2A1D"/>
    <w:rsid w:val="000F1AC1"/>
    <w:rsid w:val="001117C0"/>
    <w:rsid w:val="001B7612"/>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C2FE1"/>
    <w:rsid w:val="006F5474"/>
    <w:rsid w:val="00707B56"/>
    <w:rsid w:val="0071173B"/>
    <w:rsid w:val="00716E06"/>
    <w:rsid w:val="007331E3"/>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2025-09-02T17:20:00Z</dcterms:created>
  <dcterms:modified xsi:type="dcterms:W3CDTF">2025-09-02T17:20:00Z</dcterms:modified>
</cp:coreProperties>
</file>